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229" w:rsidP="49FC4FD7" w:rsidRDefault="00642229" w14:paraId="32068C9A" w14:textId="77777777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00FB304D" w:rsidP="49FC4FD7" w:rsidRDefault="694E076D" w14:paraId="0B84E8C8" w14:textId="43952768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9FC4FD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Subject: </w:t>
      </w:r>
      <w:r w:rsidRPr="49FC4FD7">
        <w:rPr>
          <w:rFonts w:ascii="Calibri" w:hAnsi="Calibri" w:eastAsia="Calibri" w:cs="Calibri"/>
          <w:color w:val="000000" w:themeColor="text1"/>
          <w:sz w:val="24"/>
          <w:szCs w:val="24"/>
        </w:rPr>
        <w:t>Request to attend XPONENTIAL 202</w:t>
      </w:r>
      <w:r w:rsidR="00D9605A">
        <w:rPr>
          <w:rFonts w:ascii="Calibri" w:hAnsi="Calibri" w:eastAsia="Calibri" w:cs="Calibri"/>
          <w:color w:val="000000" w:themeColor="text1"/>
          <w:sz w:val="24"/>
          <w:szCs w:val="24"/>
        </w:rPr>
        <w:t>2 this April</w:t>
      </w:r>
    </w:p>
    <w:p w:rsidR="00FB304D" w:rsidP="49FC4FD7" w:rsidRDefault="00FB304D" w14:paraId="7AB700B7" w14:textId="0C17B1CD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FB304D" w:rsidP="49FC4FD7" w:rsidRDefault="694E076D" w14:paraId="5EBF63D5" w14:textId="3B466F11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49FC4FD7">
        <w:rPr>
          <w:rFonts w:ascii="Calibri" w:hAnsi="Calibri" w:eastAsia="Calibri" w:cs="Calibri"/>
          <w:color w:val="000000" w:themeColor="text1"/>
        </w:rPr>
        <w:t xml:space="preserve">Dear </w:t>
      </w:r>
      <w:r w:rsidRPr="49FC4FD7">
        <w:rPr>
          <w:rFonts w:ascii="Calibri" w:hAnsi="Calibri" w:eastAsia="Calibri" w:cs="Calibri"/>
          <w:color w:val="FF0000"/>
        </w:rPr>
        <w:t>[INSERT SUPERVISOR NAME]</w:t>
      </w:r>
      <w:r w:rsidRPr="49FC4FD7">
        <w:rPr>
          <w:rFonts w:ascii="Calibri" w:hAnsi="Calibri" w:eastAsia="Calibri" w:cs="Calibri"/>
          <w:color w:val="000000" w:themeColor="text1"/>
        </w:rPr>
        <w:t>,</w:t>
      </w:r>
    </w:p>
    <w:p w:rsidR="00FB304D" w:rsidP="49FC4FD7" w:rsidRDefault="694E076D" w14:paraId="66EC63DF" w14:textId="00A671B7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49FC4FD7">
        <w:rPr>
          <w:rFonts w:ascii="Calibri" w:hAnsi="Calibri" w:eastAsia="Calibri" w:cs="Calibri"/>
          <w:color w:val="000000" w:themeColor="text1"/>
        </w:rPr>
        <w:t> </w:t>
      </w:r>
    </w:p>
    <w:p w:rsidR="00045B4A" w:rsidP="49FC4FD7" w:rsidRDefault="00045B4A" w14:paraId="14515E64" w14:textId="3F64B2D3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As you know,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keeping up with the latest </w:t>
      </w:r>
      <w:r w:rsidRPr="32E9ACC0" w:rsidR="6A64B961">
        <w:rPr>
          <w:rFonts w:ascii="Calibri" w:hAnsi="Calibri" w:eastAsia="Calibri" w:cs="Calibri"/>
          <w:color w:val="000000" w:themeColor="text1" w:themeTint="FF" w:themeShade="FF"/>
        </w:rPr>
        <w:t xml:space="preserve">developments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in</w:t>
      </w:r>
      <w:r w:rsidRPr="32E9ACC0" w:rsidR="0061617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1CFDF2F4">
        <w:rPr>
          <w:rFonts w:ascii="Calibri" w:hAnsi="Calibri" w:eastAsia="Calibri" w:cs="Calibri"/>
          <w:color w:val="000000" w:themeColor="text1" w:themeTint="FF" w:themeShade="FF"/>
        </w:rPr>
        <w:t>autonomy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is </w:t>
      </w:r>
      <w:r w:rsidRPr="32E9ACC0" w:rsidR="002F6DF9">
        <w:rPr>
          <w:rFonts w:ascii="Calibri" w:hAnsi="Calibri" w:eastAsia="Calibri" w:cs="Calibri"/>
          <w:color w:val="000000" w:themeColor="text1" w:themeTint="FF" w:themeShade="FF"/>
        </w:rPr>
        <w:t>critical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 to our success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. I’ve been doing some research into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ways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 to stay ahead of the curve, and XPONENTIAL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002E411E">
        <w:rPr>
          <w:rFonts w:ascii="Calibri" w:hAnsi="Calibri" w:eastAsia="Calibri" w:cs="Calibri"/>
          <w:color w:val="000000" w:themeColor="text1" w:themeTint="FF" w:themeShade="FF"/>
        </w:rPr>
        <w:t>consistently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002E411E">
        <w:rPr>
          <w:rFonts w:ascii="Calibri" w:hAnsi="Calibri" w:eastAsia="Calibri" w:cs="Calibri"/>
          <w:color w:val="000000" w:themeColor="text1" w:themeTint="FF" w:themeShade="FF"/>
        </w:rPr>
        <w:t>comes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 up as a can’t-miss event for our industry. I’d like to request your approval to attend as a representative of </w:t>
      </w:r>
      <w:r w:rsidRPr="32E9ACC0" w:rsidR="00045B4A">
        <w:rPr>
          <w:rFonts w:ascii="Calibri" w:hAnsi="Calibri" w:eastAsia="Calibri" w:cs="Calibri"/>
          <w:color w:val="FF0000"/>
        </w:rPr>
        <w:t>[INSERT COMPANY NAME]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</w:p>
    <w:p w:rsidR="00045B4A" w:rsidP="49FC4FD7" w:rsidRDefault="00045B4A" w14:paraId="39A52430" w14:textId="6C3D1CB4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</w:p>
    <w:p w:rsidR="00045B4A" w:rsidP="00045B4A" w:rsidRDefault="00045B4A" w14:paraId="31F8097D" w14:textId="14E29105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XPONENTIAL </w:t>
      </w:r>
      <w:r w:rsidRPr="32E9ACC0" w:rsidR="008B3082">
        <w:rPr>
          <w:rFonts w:ascii="Calibri" w:hAnsi="Calibri" w:eastAsia="Calibri" w:cs="Calibri"/>
          <w:color w:val="000000" w:themeColor="text1" w:themeTint="FF" w:themeShade="FF"/>
        </w:rPr>
        <w:t>has a reputation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> 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for 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>gathering thousands of the industry’s top minds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 each year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—from 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executives, to 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engineers, to policymakers, to </w:t>
      </w:r>
      <w:r w:rsidRPr="32E9ACC0" w:rsidR="00C93532">
        <w:rPr>
          <w:rFonts w:ascii="Calibri" w:hAnsi="Calibri" w:eastAsia="Calibri" w:cs="Calibri"/>
          <w:color w:val="000000" w:themeColor="text1" w:themeTint="FF" w:themeShade="FF"/>
        </w:rPr>
        <w:t>end users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32E9ACC0" w:rsidR="002D31F0">
        <w:rPr>
          <w:rFonts w:ascii="Calibri" w:hAnsi="Calibri" w:eastAsia="Calibri" w:cs="Calibri"/>
          <w:color w:val="000000" w:themeColor="text1" w:themeTint="FF" w:themeShade="FF"/>
        </w:rPr>
        <w:t xml:space="preserve">It </w:t>
      </w:r>
      <w:r w:rsidRPr="32E9ACC0" w:rsidR="008B3082">
        <w:rPr>
          <w:rFonts w:ascii="Calibri" w:hAnsi="Calibri" w:eastAsia="Calibri" w:cs="Calibri"/>
          <w:color w:val="000000" w:themeColor="text1" w:themeTint="FF" w:themeShade="FF"/>
        </w:rPr>
        <w:t xml:space="preserve">offers a rare </w:t>
      </w:r>
      <w:r w:rsidRPr="32E9ACC0" w:rsidR="008D6433">
        <w:rPr>
          <w:rFonts w:ascii="Calibri" w:hAnsi="Calibri" w:eastAsia="Calibri" w:cs="Calibri"/>
          <w:color w:val="000000" w:themeColor="text1" w:themeTint="FF" w:themeShade="FF"/>
        </w:rPr>
        <w:t xml:space="preserve">opportunity 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>to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explore the latest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technology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, meet 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>new</w:t>
      </w:r>
      <w:r w:rsidRPr="32E9ACC0" w:rsidR="00045B4A">
        <w:rPr>
          <w:rFonts w:ascii="Calibri" w:hAnsi="Calibri" w:eastAsia="Calibri" w:cs="Calibri"/>
          <w:color w:val="000000" w:themeColor="text1" w:themeTint="FF" w:themeShade="FF"/>
        </w:rPr>
        <w:t xml:space="preserve"> partners, 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>and</w:t>
      </w:r>
      <w:r w:rsidRPr="32E9ACC0" w:rsidR="59C7D2F0">
        <w:rPr>
          <w:rFonts w:ascii="Calibri" w:hAnsi="Calibri" w:eastAsia="Calibri" w:cs="Calibri"/>
          <w:color w:val="000000" w:themeColor="text1" w:themeTint="FF" w:themeShade="FF"/>
        </w:rPr>
        <w:t xml:space="preserve"> learn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61853C67">
        <w:rPr>
          <w:rFonts w:ascii="Calibri" w:hAnsi="Calibri" w:eastAsia="Calibri" w:cs="Calibri"/>
          <w:color w:val="000000" w:themeColor="text1" w:themeTint="FF" w:themeShade="FF"/>
        </w:rPr>
        <w:t xml:space="preserve">and 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problem-solve </w:t>
      </w:r>
      <w:r w:rsidRPr="32E9ACC0" w:rsidR="4BC98A68">
        <w:rPr>
          <w:rFonts w:ascii="Calibri" w:hAnsi="Calibri" w:eastAsia="Calibri" w:cs="Calibri"/>
          <w:color w:val="000000" w:themeColor="text1" w:themeTint="FF" w:themeShade="FF"/>
        </w:rPr>
        <w:t>alongside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 peers from around the world. </w:t>
      </w:r>
    </w:p>
    <w:p w:rsidR="0032623B" w:rsidP="00045B4A" w:rsidRDefault="0032623B" w14:paraId="0B65BF2D" w14:textId="5963E2AF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</w:p>
    <w:p w:rsidRPr="00045B4A" w:rsidR="0032623B" w:rsidP="32E9ACC0" w:rsidRDefault="0032623B" w14:paraId="260B0F21" w14:textId="3988398F">
      <w:pPr>
        <w:spacing w:after="0" w:line="252" w:lineRule="atLeast"/>
        <w:rPr>
          <w:rFonts w:ascii="Calibri" w:hAnsi="Calibri" w:eastAsia="Calibri" w:cs="Calibri"/>
          <w:color w:val="000000" w:themeColor="text1" w:themeTint="FF" w:themeShade="FF"/>
        </w:rPr>
      </w:pP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>Last year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> XPONENTIAL </w:t>
      </w:r>
      <w:r w:rsidRPr="32E9ACC0" w:rsidR="18F6BC38">
        <w:rPr>
          <w:rFonts w:ascii="Calibri" w:hAnsi="Calibri" w:eastAsia="Calibri" w:cs="Calibri"/>
          <w:color w:val="000000" w:themeColor="text1" w:themeTint="FF" w:themeShade="FF"/>
        </w:rPr>
        <w:t xml:space="preserve">successfully ran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a hybrid experience</w:t>
      </w:r>
      <w:r w:rsidRPr="32E9ACC0" w:rsidR="733207E9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700EAB8E">
        <w:rPr>
          <w:rFonts w:ascii="Calibri" w:hAnsi="Calibri" w:eastAsia="Calibri" w:cs="Calibri"/>
          <w:color w:val="000000" w:themeColor="text1" w:themeTint="FF" w:themeShade="FF"/>
        </w:rPr>
        <w:t xml:space="preserve">with </w:t>
      </w:r>
      <w:r w:rsidRPr="32E9ACC0" w:rsidR="62AB4D02">
        <w:rPr>
          <w:rFonts w:ascii="Calibri" w:hAnsi="Calibri" w:eastAsia="Calibri" w:cs="Calibri"/>
          <w:color w:val="000000" w:themeColor="text1" w:themeTint="FF" w:themeShade="FF"/>
        </w:rPr>
        <w:t xml:space="preserve">careful </w:t>
      </w:r>
      <w:r w:rsidRPr="32E9ACC0" w:rsidR="5D0309F9">
        <w:rPr>
          <w:rFonts w:ascii="Calibri" w:hAnsi="Calibri" w:eastAsia="Calibri" w:cs="Calibri"/>
          <w:color w:val="000000" w:themeColor="text1" w:themeTint="FF" w:themeShade="FF"/>
        </w:rPr>
        <w:t xml:space="preserve">health </w:t>
      </w:r>
      <w:r w:rsidRPr="32E9ACC0" w:rsidR="700EAB8E">
        <w:rPr>
          <w:rFonts w:ascii="Calibri" w:hAnsi="Calibri" w:eastAsia="Calibri" w:cs="Calibri"/>
          <w:color w:val="000000" w:themeColor="text1" w:themeTint="FF" w:themeShade="FF"/>
        </w:rPr>
        <w:t xml:space="preserve">protocols to keep their attendees </w:t>
      </w:r>
      <w:r w:rsidRPr="32E9ACC0" w:rsidR="6CF9D6D1">
        <w:rPr>
          <w:rFonts w:ascii="Calibri" w:hAnsi="Calibri" w:eastAsia="Calibri" w:cs="Calibri"/>
          <w:color w:val="000000" w:themeColor="text1" w:themeTint="FF" w:themeShade="FF"/>
        </w:rPr>
        <w:t>safe</w:t>
      </w:r>
      <w:r w:rsidRPr="32E9ACC0" w:rsidR="700EAB8E">
        <w:rPr>
          <w:rFonts w:ascii="Calibri" w:hAnsi="Calibri" w:eastAsia="Calibri" w:cs="Calibri"/>
          <w:color w:val="000000" w:themeColor="text1" w:themeTint="FF" w:themeShade="FF"/>
        </w:rPr>
        <w:t>. T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his year</w:t>
      </w:r>
      <w:r w:rsidRPr="32E9ACC0" w:rsidR="37960C8F">
        <w:rPr>
          <w:rFonts w:ascii="Calibri" w:hAnsi="Calibri" w:eastAsia="Calibri" w:cs="Calibri"/>
          <w:color w:val="000000" w:themeColor="text1" w:themeTint="FF" w:themeShade="FF"/>
        </w:rPr>
        <w:t>, they’re building on that success and welcoming attendees back for a full,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in-person </w:t>
      </w:r>
      <w:r w:rsidRPr="32E9ACC0" w:rsidR="2F17DC17">
        <w:rPr>
          <w:rFonts w:ascii="Calibri" w:hAnsi="Calibri" w:eastAsia="Calibri" w:cs="Calibri"/>
          <w:color w:val="000000" w:themeColor="text1" w:themeTint="FF" w:themeShade="FF"/>
        </w:rPr>
        <w:t xml:space="preserve">event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April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25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>-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28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 in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Orlando</w:t>
      </w:r>
      <w:r w:rsidRPr="32E9ACC0" w:rsidR="00C36B70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32E9ACC0" w:rsidR="3F532AB4">
        <w:rPr>
          <w:rFonts w:ascii="Calibri" w:hAnsi="Calibri" w:eastAsia="Calibri" w:cs="Calibri"/>
          <w:color w:val="000000" w:themeColor="text1" w:themeTint="FF" w:themeShade="FF"/>
        </w:rPr>
        <w:t>That means this is one of our first opportunities in almost two years to get face time with our partners and customers.</w:t>
      </w:r>
    </w:p>
    <w:p w:rsidRPr="00045B4A" w:rsidR="0032623B" w:rsidP="32E9ACC0" w:rsidRDefault="0032623B" w14:paraId="006C6AE7" w14:textId="454578CE">
      <w:pPr>
        <w:spacing w:after="0" w:line="252" w:lineRule="atLeast"/>
        <w:rPr>
          <w:rFonts w:ascii="Calibri" w:hAnsi="Calibri" w:eastAsia="Calibri" w:cs="Calibri"/>
          <w:color w:val="000000" w:themeColor="text1" w:themeTint="FF" w:themeShade="FF"/>
        </w:rPr>
      </w:pPr>
    </w:p>
    <w:p w:rsidRPr="00045B4A" w:rsidR="0032623B" w:rsidP="00045B4A" w:rsidRDefault="0032623B" w14:paraId="67FC3C66" w14:textId="20060B5F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32E9ACC0" w:rsidR="7F4BC66C">
        <w:rPr>
          <w:rFonts w:ascii="Calibri" w:hAnsi="Calibri" w:eastAsia="Calibri" w:cs="Calibri"/>
          <w:color w:val="000000" w:themeColor="text1" w:themeTint="FF" w:themeShade="FF"/>
        </w:rPr>
        <w:t xml:space="preserve">XPONENTIAL 2022 </w:t>
      </w:r>
      <w:bookmarkStart w:name="_GoBack" w:id="0"/>
      <w:bookmarkEnd w:id="0"/>
      <w:r w:rsidRPr="32E9ACC0" w:rsidR="00C36B70">
        <w:rPr>
          <w:rFonts w:ascii="Calibri" w:hAnsi="Calibri" w:eastAsia="Calibri" w:cs="Calibri"/>
          <w:color w:val="000000" w:themeColor="text1" w:themeTint="FF" w:themeShade="FF"/>
        </w:rPr>
        <w:t xml:space="preserve">includes 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keynotes, educational sessions, </w:t>
      </w:r>
      <w:r w:rsidRPr="32E9ACC0" w:rsidR="00C36B70">
        <w:rPr>
          <w:rFonts w:ascii="Calibri" w:hAnsi="Calibri" w:eastAsia="Calibri" w:cs="Calibri"/>
          <w:color w:val="000000" w:themeColor="text1" w:themeTint="FF" w:themeShade="FF"/>
        </w:rPr>
        <w:t xml:space="preserve">specialized workshops, 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and an XPO Hall with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650+ exhibits</w:t>
      </w:r>
      <w:r w:rsidRPr="32E9ACC0" w:rsidR="0032623B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The theme is “Autonomy Meets Society,” </w:t>
      </w:r>
      <w:r w:rsidRPr="32E9ACC0" w:rsidR="00C36B70">
        <w:rPr>
          <w:rFonts w:ascii="Calibri" w:hAnsi="Calibri" w:eastAsia="Calibri" w:cs="Calibri"/>
          <w:color w:val="000000" w:themeColor="text1" w:themeTint="FF" w:themeShade="FF"/>
        </w:rPr>
        <w:t>which means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002D31F0">
        <w:rPr>
          <w:rFonts w:ascii="Calibri" w:hAnsi="Calibri" w:eastAsia="Calibri" w:cs="Calibri"/>
          <w:color w:val="000000" w:themeColor="text1" w:themeTint="FF" w:themeShade="FF"/>
        </w:rPr>
        <w:t>I’ll have to opportunity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2E9ACC0" w:rsidR="002D31F0">
        <w:rPr>
          <w:rFonts w:ascii="Calibri" w:hAnsi="Calibri" w:eastAsia="Calibri" w:cs="Calibri"/>
          <w:color w:val="000000" w:themeColor="text1" w:themeTint="FF" w:themeShade="FF"/>
        </w:rPr>
        <w:t>to</w:t>
      </w:r>
      <w:r w:rsidRPr="32E9ACC0" w:rsidR="00C36B70">
        <w:rPr>
          <w:rFonts w:ascii="Calibri" w:hAnsi="Calibri" w:eastAsia="Calibri" w:cs="Calibri"/>
          <w:color w:val="000000" w:themeColor="text1" w:themeTint="FF" w:themeShade="FF"/>
        </w:rPr>
        <w:t xml:space="preserve"> explore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>implications</w:t>
      </w:r>
      <w:r w:rsidRPr="32E9ACC0" w:rsidR="002D31F0">
        <w:rPr>
          <w:rFonts w:ascii="Calibri" w:hAnsi="Calibri" w:eastAsia="Calibri" w:cs="Calibri"/>
          <w:color w:val="000000" w:themeColor="text1" w:themeTint="FF" w:themeShade="FF"/>
        </w:rPr>
        <w:t xml:space="preserve"> and applications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 for autonomous tech in daily life. I’ll </w:t>
      </w:r>
      <w:r w:rsidRPr="32E9ACC0" w:rsidR="002D31F0">
        <w:rPr>
          <w:rFonts w:ascii="Calibri" w:hAnsi="Calibri" w:eastAsia="Calibri" w:cs="Calibri"/>
          <w:color w:val="000000" w:themeColor="text1" w:themeTint="FF" w:themeShade="FF"/>
        </w:rPr>
        <w:t xml:space="preserve">also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be able to select sessions that </w:t>
      </w:r>
      <w:r w:rsidRPr="32E9ACC0" w:rsidR="002D31F0">
        <w:rPr>
          <w:rFonts w:ascii="Calibri" w:hAnsi="Calibri" w:eastAsia="Calibri" w:cs="Calibri"/>
          <w:color w:val="000000" w:themeColor="text1" w:themeTint="FF" w:themeShade="FF"/>
        </w:rPr>
        <w:t xml:space="preserve">relate 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to my role and </w:t>
      </w:r>
      <w:r w:rsidRPr="32E9ACC0" w:rsidR="002D31F0">
        <w:rPr>
          <w:rFonts w:ascii="Calibri" w:hAnsi="Calibri" w:eastAsia="Calibri" w:cs="Calibri"/>
          <w:color w:val="000000" w:themeColor="text1" w:themeTint="FF" w:themeShade="FF"/>
        </w:rPr>
        <w:t>connect with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 other attendees who can help </w:t>
      </w:r>
      <w:r w:rsidRPr="32E9ACC0" w:rsidR="00D9605A">
        <w:rPr>
          <w:rFonts w:ascii="Calibri" w:hAnsi="Calibri" w:eastAsia="Calibri" w:cs="Calibri"/>
          <w:color w:val="FF0000"/>
        </w:rPr>
        <w:t>[INSERT COMPANY NAME]</w:t>
      </w:r>
      <w:r w:rsidRPr="32E9ACC0" w:rsidR="00D9605A">
        <w:rPr>
          <w:rFonts w:ascii="Calibri" w:hAnsi="Calibri" w:eastAsia="Calibri" w:cs="Calibri"/>
          <w:color w:val="000000" w:themeColor="text1" w:themeTint="FF" w:themeShade="FF"/>
        </w:rPr>
        <w:t xml:space="preserve"> achieve our goals this year.  </w:t>
      </w:r>
    </w:p>
    <w:p w:rsidR="00045B4A" w:rsidP="49FC4FD7" w:rsidRDefault="00045B4A" w14:paraId="7F830419" w14:textId="77777777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</w:p>
    <w:p w:rsidR="008D6433" w:rsidP="49FC4FD7" w:rsidRDefault="008D6433" w14:paraId="2741B433" w14:textId="2D3E1288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Based on my review of the program, here are </w:t>
      </w:r>
      <w:r w:rsidR="00224204">
        <w:rPr>
          <w:rFonts w:ascii="Calibri" w:hAnsi="Calibri" w:eastAsia="Calibri" w:cs="Calibri"/>
          <w:color w:val="000000" w:themeColor="text1"/>
        </w:rPr>
        <w:t xml:space="preserve">the top </w:t>
      </w:r>
      <w:r>
        <w:rPr>
          <w:rFonts w:ascii="Calibri" w:hAnsi="Calibri" w:eastAsia="Calibri" w:cs="Calibri"/>
          <w:color w:val="000000" w:themeColor="text1"/>
        </w:rPr>
        <w:t>three opportunities that</w:t>
      </w:r>
      <w:r w:rsidR="00224204">
        <w:rPr>
          <w:rFonts w:ascii="Calibri" w:hAnsi="Calibri" w:eastAsia="Calibri" w:cs="Calibri"/>
          <w:color w:val="000000" w:themeColor="text1"/>
        </w:rPr>
        <w:t xml:space="preserve"> </w:t>
      </w:r>
      <w:r>
        <w:rPr>
          <w:rFonts w:ascii="Calibri" w:hAnsi="Calibri" w:eastAsia="Calibri" w:cs="Calibri"/>
          <w:color w:val="000000" w:themeColor="text1"/>
        </w:rPr>
        <w:t xml:space="preserve">will most directly impact my work and benefit our organization: </w:t>
      </w:r>
    </w:p>
    <w:p w:rsidRPr="008D6433" w:rsidR="00FB304D" w:rsidP="008D6433" w:rsidRDefault="694E076D" w14:paraId="57170737" w14:textId="2DA5D285">
      <w:pPr>
        <w:pStyle w:val="ListParagraph"/>
        <w:numPr>
          <w:ilvl w:val="0"/>
          <w:numId w:val="1"/>
        </w:num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008D6433">
        <w:rPr>
          <w:rFonts w:ascii="Calibri" w:hAnsi="Calibri" w:eastAsia="Calibri" w:cs="Calibri"/>
          <w:color w:val="FF0000"/>
        </w:rPr>
        <w:t xml:space="preserve">[INSERT </w:t>
      </w:r>
      <w:r w:rsidR="008D6433">
        <w:rPr>
          <w:rFonts w:ascii="Calibri" w:hAnsi="Calibri" w:eastAsia="Calibri" w:cs="Calibri"/>
          <w:color w:val="FF0000"/>
        </w:rPr>
        <w:t>HIGHLIGHT #1: SESSION, WORKSHOP, KEYNOTE, OR EXHIBITOR]</w:t>
      </w:r>
    </w:p>
    <w:p w:rsidRPr="008D6433" w:rsidR="008D6433" w:rsidP="008D6433" w:rsidRDefault="008D6433" w14:paraId="30FB646D" w14:textId="329D4414">
      <w:pPr>
        <w:pStyle w:val="ListParagraph"/>
        <w:numPr>
          <w:ilvl w:val="0"/>
          <w:numId w:val="1"/>
        </w:num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008D6433">
        <w:rPr>
          <w:rFonts w:ascii="Calibri" w:hAnsi="Calibri" w:eastAsia="Calibri" w:cs="Calibri"/>
          <w:color w:val="FF0000"/>
        </w:rPr>
        <w:t xml:space="preserve">[INSERT </w:t>
      </w:r>
      <w:r>
        <w:rPr>
          <w:rFonts w:ascii="Calibri" w:hAnsi="Calibri" w:eastAsia="Calibri" w:cs="Calibri"/>
          <w:color w:val="FF0000"/>
        </w:rPr>
        <w:t>HIGHLIGHT #2: SESSION, WORKSHOP, KEYNOTE, OR EXHIBITOR]</w:t>
      </w:r>
    </w:p>
    <w:p w:rsidRPr="008D6433" w:rsidR="008D6433" w:rsidP="008D6433" w:rsidRDefault="008D6433" w14:paraId="00EA20DD" w14:textId="5B477E0E">
      <w:pPr>
        <w:pStyle w:val="ListParagraph"/>
        <w:numPr>
          <w:ilvl w:val="0"/>
          <w:numId w:val="1"/>
        </w:num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008D6433">
        <w:rPr>
          <w:rFonts w:ascii="Calibri" w:hAnsi="Calibri" w:eastAsia="Calibri" w:cs="Calibri"/>
          <w:color w:val="FF0000"/>
        </w:rPr>
        <w:t xml:space="preserve">[INSERT </w:t>
      </w:r>
      <w:r>
        <w:rPr>
          <w:rFonts w:ascii="Calibri" w:hAnsi="Calibri" w:eastAsia="Calibri" w:cs="Calibri"/>
          <w:color w:val="FF0000"/>
        </w:rPr>
        <w:t>HIGHLIGHT #3: SESSION, WORKSHOP, KEYNOTE, OR EXHIBITOR]</w:t>
      </w:r>
    </w:p>
    <w:p w:rsidR="008B3082" w:rsidP="00021634" w:rsidRDefault="694E076D" w14:paraId="528D7537" w14:textId="4D2BC6E0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49FC4FD7">
        <w:rPr>
          <w:rFonts w:ascii="Calibri" w:hAnsi="Calibri" w:eastAsia="Calibri" w:cs="Calibri"/>
          <w:color w:val="000000" w:themeColor="text1"/>
        </w:rPr>
        <w:t> </w:t>
      </w:r>
    </w:p>
    <w:p w:rsidRPr="00224204" w:rsidR="00021634" w:rsidP="00021634" w:rsidRDefault="00224204" w14:paraId="59B71300" w14:textId="4F15D857">
      <w:pPr>
        <w:spacing w:after="0" w:line="252" w:lineRule="atLeast"/>
        <w:rPr>
          <w:color w:val="000000"/>
        </w:rPr>
      </w:pPr>
      <w:r w:rsidRPr="00224204">
        <w:rPr>
          <w:color w:val="000000"/>
        </w:rPr>
        <w:t xml:space="preserve">Finally, here is a brief estimate of the total cost </w:t>
      </w:r>
      <w:r>
        <w:rPr>
          <w:color w:val="000000"/>
        </w:rPr>
        <w:t>to</w:t>
      </w:r>
      <w:r w:rsidRPr="00224204">
        <w:rPr>
          <w:color w:val="000000"/>
        </w:rPr>
        <w:t xml:space="preserve"> </w:t>
      </w:r>
      <w:r>
        <w:rPr>
          <w:color w:val="000000"/>
        </w:rPr>
        <w:t>attend</w:t>
      </w:r>
      <w:r w:rsidR="00C36B70">
        <w:rPr>
          <w:color w:val="000000"/>
        </w:rPr>
        <w:t>:</w:t>
      </w:r>
    </w:p>
    <w:p w:rsidR="00021634" w:rsidP="00021634" w:rsidRDefault="00021634" w14:paraId="4ED9AECE" w14:textId="45970E8C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Registration: $____</w:t>
      </w:r>
      <w:r w:rsidR="00465F46">
        <w:rPr>
          <w:color w:val="000000"/>
        </w:rPr>
        <w:t xml:space="preserve">  </w:t>
      </w:r>
      <w:hyperlink w:history="1" r:id="rId10">
        <w:r w:rsidRPr="00021634">
          <w:rPr>
            <w:rStyle w:val="Hyperlink"/>
            <w:color w:val="FF0000"/>
          </w:rPr>
          <w:t>[</w:t>
        </w:r>
        <w:r w:rsidR="00670615">
          <w:rPr>
            <w:rStyle w:val="Hyperlink"/>
            <w:color w:val="FF0000"/>
          </w:rPr>
          <w:t xml:space="preserve">Click here to </w:t>
        </w:r>
        <w:r w:rsidRPr="00021634">
          <w:rPr>
            <w:rStyle w:val="Hyperlink"/>
            <w:color w:val="FF0000"/>
          </w:rPr>
          <w:t>select your registration level]</w:t>
        </w:r>
      </w:hyperlink>
    </w:p>
    <w:p w:rsidRPr="00BE1441" w:rsidR="00021634" w:rsidP="00021634" w:rsidRDefault="00021634" w14:paraId="5F60C1E3" w14:textId="43A8DF44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Flight: $____</w:t>
      </w:r>
      <w:r w:rsidR="00670615">
        <w:rPr>
          <w:color w:val="000000"/>
        </w:rPr>
        <w:t xml:space="preserve"> </w:t>
      </w:r>
      <w:r w:rsidR="00465F46">
        <w:rPr>
          <w:color w:val="000000"/>
        </w:rPr>
        <w:t xml:space="preserve"> </w:t>
      </w:r>
      <w:hyperlink w:history="1" r:id="rId11">
        <w:r w:rsidRPr="00670615" w:rsidR="00465F46">
          <w:rPr>
            <w:rStyle w:val="Hyperlink"/>
            <w:color w:val="FF0000"/>
          </w:rPr>
          <w:t>[</w:t>
        </w:r>
        <w:r w:rsidRPr="00670615" w:rsidR="00670615">
          <w:rPr>
            <w:rStyle w:val="Hyperlink"/>
            <w:color w:val="FF0000"/>
          </w:rPr>
          <w:t>Click here to</w:t>
        </w:r>
        <w:r w:rsidRPr="00670615" w:rsidR="00465F46">
          <w:rPr>
            <w:rStyle w:val="Hyperlink"/>
            <w:color w:val="FF0000"/>
          </w:rPr>
          <w:t xml:space="preserve"> see official hotel and travel deals]</w:t>
        </w:r>
      </w:hyperlink>
    </w:p>
    <w:p w:rsidRPr="00BE1441" w:rsidR="00021634" w:rsidP="00021634" w:rsidRDefault="00021634" w14:paraId="1DFB07F8" w14:textId="77777777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Ground transportation (airport round trips): $____</w:t>
      </w:r>
    </w:p>
    <w:p w:rsidRPr="00BE1441" w:rsidR="00021634" w:rsidP="00021634" w:rsidRDefault="00021634" w14:paraId="426D7B27" w14:textId="3A837459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Hotel at the discounted event rate (__ nights at $____/night): $____</w:t>
      </w:r>
      <w:r w:rsidR="00224204">
        <w:rPr>
          <w:color w:val="000000"/>
        </w:rPr>
        <w:t xml:space="preserve"> </w:t>
      </w:r>
      <w:hyperlink w:history="1" r:id="rId12">
        <w:r w:rsidRPr="00670615" w:rsidR="00224204">
          <w:rPr>
            <w:rStyle w:val="Hyperlink"/>
            <w:color w:val="FF0000"/>
          </w:rPr>
          <w:t>[Click here to see official hotel and travel deals]</w:t>
        </w:r>
      </w:hyperlink>
    </w:p>
    <w:p w:rsidRPr="00BE1441" w:rsidR="00021634" w:rsidP="00021634" w:rsidRDefault="00021634" w14:paraId="7D1A5AA2" w14:textId="77777777">
      <w:pPr>
        <w:spacing w:after="0" w:line="252" w:lineRule="atLeast"/>
        <w:ind w:left="720"/>
        <w:rPr>
          <w:color w:val="000000"/>
        </w:rPr>
      </w:pPr>
      <w:r w:rsidRPr="69EF553B">
        <w:rPr>
          <w:color w:val="000000" w:themeColor="text1"/>
        </w:rPr>
        <w:t>Meals (__ days at $____/day): $____</w:t>
      </w:r>
    </w:p>
    <w:p w:rsidRPr="00BE1441" w:rsidR="00021634" w:rsidP="00021634" w:rsidRDefault="00021634" w14:paraId="564608D0" w14:textId="77777777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Total projected costs: $____</w:t>
      </w:r>
    </w:p>
    <w:p w:rsidR="00FB304D" w:rsidP="00021634" w:rsidRDefault="00FB304D" w14:paraId="760F99DC" w14:textId="0A434497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</w:p>
    <w:p w:rsidR="00FB304D" w:rsidP="00021634" w:rsidRDefault="008B3082" w14:paraId="610B11C8" w14:textId="18D3C97C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If you’d like to learn more about XPONENTIAL </w:t>
      </w:r>
      <w:r w:rsidR="00C36B70">
        <w:rPr>
          <w:rFonts w:ascii="Calibri" w:hAnsi="Calibri" w:eastAsia="Calibri" w:cs="Calibri"/>
          <w:color w:val="000000" w:themeColor="text1"/>
        </w:rPr>
        <w:t>2022</w:t>
      </w:r>
      <w:r>
        <w:rPr>
          <w:rFonts w:ascii="Calibri" w:hAnsi="Calibri" w:eastAsia="Calibri" w:cs="Calibri"/>
          <w:color w:val="000000" w:themeColor="text1"/>
        </w:rPr>
        <w:t xml:space="preserve"> you can explore the website </w:t>
      </w:r>
      <w:hyperlink w:history="1" r:id="rId13">
        <w:r w:rsidRPr="008B3082">
          <w:rPr>
            <w:rStyle w:val="Hyperlink"/>
            <w:rFonts w:ascii="Calibri" w:hAnsi="Calibri" w:eastAsia="Calibri" w:cs="Calibri"/>
          </w:rPr>
          <w:t>here</w:t>
        </w:r>
      </w:hyperlink>
      <w:r w:rsidRPr="49FC4FD7" w:rsidR="694E076D">
        <w:rPr>
          <w:rFonts w:ascii="Calibri" w:hAnsi="Calibri" w:eastAsia="Calibri" w:cs="Calibri"/>
          <w:color w:val="000000" w:themeColor="text1"/>
        </w:rPr>
        <w:t xml:space="preserve">. </w:t>
      </w:r>
      <w:r>
        <w:rPr>
          <w:rFonts w:ascii="Calibri" w:hAnsi="Calibri" w:eastAsia="Calibri" w:cs="Calibri"/>
          <w:color w:val="000000" w:themeColor="text1"/>
        </w:rPr>
        <w:t xml:space="preserve">I’m convinced </w:t>
      </w:r>
      <w:r w:rsidR="0061617F">
        <w:rPr>
          <w:rFonts w:ascii="Calibri" w:hAnsi="Calibri" w:eastAsia="Calibri" w:cs="Calibri"/>
          <w:color w:val="000000" w:themeColor="text1"/>
        </w:rPr>
        <w:t>this event is exactly what we need to take our business to the next level.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="0061617F">
        <w:rPr>
          <w:rFonts w:ascii="Calibri" w:hAnsi="Calibri" w:eastAsia="Calibri" w:cs="Calibri"/>
          <w:color w:val="000000" w:themeColor="text1"/>
        </w:rPr>
        <w:t>Can we</w:t>
      </w:r>
      <w:r>
        <w:rPr>
          <w:rFonts w:ascii="Calibri" w:hAnsi="Calibri" w:eastAsia="Calibri" w:cs="Calibri"/>
          <w:color w:val="000000" w:themeColor="text1"/>
        </w:rPr>
        <w:t xml:space="preserve"> schedule some time this week to discuss in more detail? T</w:t>
      </w:r>
      <w:r w:rsidRPr="49FC4FD7" w:rsidR="694E076D">
        <w:rPr>
          <w:rFonts w:ascii="Calibri" w:hAnsi="Calibri" w:eastAsia="Calibri" w:cs="Calibri"/>
          <w:color w:val="000000" w:themeColor="text1"/>
        </w:rPr>
        <w:t>hanks in advance for your support.</w:t>
      </w:r>
    </w:p>
    <w:p w:rsidR="00FB304D" w:rsidP="49FC4FD7" w:rsidRDefault="694E076D" w14:paraId="7199191C" w14:textId="50B12005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49FC4FD7">
        <w:rPr>
          <w:rFonts w:ascii="Calibri" w:hAnsi="Calibri" w:eastAsia="Calibri" w:cs="Calibri"/>
          <w:color w:val="000000" w:themeColor="text1"/>
        </w:rPr>
        <w:t> </w:t>
      </w:r>
    </w:p>
    <w:p w:rsidR="00FB304D" w:rsidP="49FC4FD7" w:rsidRDefault="694E076D" w14:paraId="720176CC" w14:textId="01045714">
      <w:pPr>
        <w:spacing w:after="0" w:line="252" w:lineRule="atLeast"/>
        <w:rPr>
          <w:rFonts w:ascii="Calibri" w:hAnsi="Calibri" w:eastAsia="Calibri" w:cs="Calibri"/>
          <w:color w:val="000000" w:themeColor="text1"/>
        </w:rPr>
      </w:pPr>
      <w:r w:rsidRPr="49FC4FD7">
        <w:rPr>
          <w:rFonts w:ascii="Calibri" w:hAnsi="Calibri" w:eastAsia="Calibri" w:cs="Calibri"/>
          <w:color w:val="000000" w:themeColor="text1"/>
        </w:rPr>
        <w:t>Best,</w:t>
      </w:r>
    </w:p>
    <w:p w:rsidR="00FB304D" w:rsidP="0089446A" w:rsidRDefault="694E076D" w14:paraId="2C078E63" w14:textId="750A671B">
      <w:pPr>
        <w:spacing w:after="0" w:line="252" w:lineRule="atLeast"/>
      </w:pPr>
      <w:r w:rsidRPr="49FC4FD7">
        <w:rPr>
          <w:rFonts w:ascii="Calibri" w:hAnsi="Calibri" w:eastAsia="Calibri" w:cs="Calibri"/>
          <w:color w:val="FF0000"/>
        </w:rPr>
        <w:t>[INSERT YOUR NAME]</w:t>
      </w:r>
    </w:p>
    <w:sectPr w:rsidR="00FB304D" w:rsidSect="00F55BE0">
      <w:headerReference w:type="default" r:id="rId14"/>
      <w:pgSz w:w="12240" w:h="15840" w:orient="portrait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BCA" w:rsidP="0089446A" w:rsidRDefault="00CC7BCA" w14:paraId="551C15C5" w14:textId="77777777">
      <w:pPr>
        <w:spacing w:after="0" w:line="240" w:lineRule="auto"/>
      </w:pPr>
      <w:r>
        <w:separator/>
      </w:r>
    </w:p>
  </w:endnote>
  <w:endnote w:type="continuationSeparator" w:id="0">
    <w:p w:rsidR="00CC7BCA" w:rsidP="0089446A" w:rsidRDefault="00CC7BCA" w14:paraId="7BF4D5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BCA" w:rsidP="0089446A" w:rsidRDefault="00CC7BCA" w14:paraId="48A92CEE" w14:textId="77777777">
      <w:pPr>
        <w:spacing w:after="0" w:line="240" w:lineRule="auto"/>
      </w:pPr>
      <w:r>
        <w:separator/>
      </w:r>
    </w:p>
  </w:footnote>
  <w:footnote w:type="continuationSeparator" w:id="0">
    <w:p w:rsidR="00CC7BCA" w:rsidP="0089446A" w:rsidRDefault="00CC7BCA" w14:paraId="74C565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9446A" w:rsidP="00642229" w:rsidRDefault="5D27FF69" w14:paraId="1241FEA8" w14:textId="55B0EDEF">
    <w:pPr>
      <w:pStyle w:val="Header"/>
      <w:jc w:val="center"/>
    </w:pPr>
    <w:r>
      <w:rPr>
        <w:noProof/>
      </w:rPr>
      <w:drawing>
        <wp:inline distT="0" distB="0" distL="0" distR="0" wp14:anchorId="5F8145C3" wp14:editId="727F1C63">
          <wp:extent cx="1916058" cy="531628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141" b="25664"/>
                  <a:stretch/>
                </pic:blipFill>
                <pic:spPr bwMode="auto">
                  <a:xfrm>
                    <a:off x="0" y="0"/>
                    <a:ext cx="1923347" cy="533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A0041"/>
    <w:multiLevelType w:val="hybridMultilevel"/>
    <w:tmpl w:val="E9E6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04650"/>
    <w:rsid w:val="00021634"/>
    <w:rsid w:val="00045B4A"/>
    <w:rsid w:val="00095A01"/>
    <w:rsid w:val="000A0007"/>
    <w:rsid w:val="000D23AF"/>
    <w:rsid w:val="001F1F33"/>
    <w:rsid w:val="00224204"/>
    <w:rsid w:val="0029221D"/>
    <w:rsid w:val="002A271B"/>
    <w:rsid w:val="002D31F0"/>
    <w:rsid w:val="002E411E"/>
    <w:rsid w:val="002F6DF9"/>
    <w:rsid w:val="0032623B"/>
    <w:rsid w:val="00465F46"/>
    <w:rsid w:val="00591F31"/>
    <w:rsid w:val="005D39B4"/>
    <w:rsid w:val="0061617F"/>
    <w:rsid w:val="006164BD"/>
    <w:rsid w:val="00642229"/>
    <w:rsid w:val="00670615"/>
    <w:rsid w:val="0089446A"/>
    <w:rsid w:val="008B3082"/>
    <w:rsid w:val="008D6433"/>
    <w:rsid w:val="00924775"/>
    <w:rsid w:val="00A920E8"/>
    <w:rsid w:val="00C36B70"/>
    <w:rsid w:val="00C73C15"/>
    <w:rsid w:val="00C93532"/>
    <w:rsid w:val="00CC7BCA"/>
    <w:rsid w:val="00D360E6"/>
    <w:rsid w:val="00D9605A"/>
    <w:rsid w:val="00E7228D"/>
    <w:rsid w:val="00E87768"/>
    <w:rsid w:val="00F55BE0"/>
    <w:rsid w:val="00F64E58"/>
    <w:rsid w:val="00FB304D"/>
    <w:rsid w:val="021F3811"/>
    <w:rsid w:val="05C1C501"/>
    <w:rsid w:val="0700E665"/>
    <w:rsid w:val="082480C0"/>
    <w:rsid w:val="09B42DE0"/>
    <w:rsid w:val="0DE48D7A"/>
    <w:rsid w:val="0F33A240"/>
    <w:rsid w:val="11465E45"/>
    <w:rsid w:val="151A7BA1"/>
    <w:rsid w:val="18F6BC38"/>
    <w:rsid w:val="19C2FFF4"/>
    <w:rsid w:val="1C2A0DBF"/>
    <w:rsid w:val="1CF10C63"/>
    <w:rsid w:val="1CFDF2F4"/>
    <w:rsid w:val="23F5EF4F"/>
    <w:rsid w:val="244B2ED5"/>
    <w:rsid w:val="27A48888"/>
    <w:rsid w:val="2E025871"/>
    <w:rsid w:val="2F17DC17"/>
    <w:rsid w:val="32E9ACC0"/>
    <w:rsid w:val="34F4CD30"/>
    <w:rsid w:val="359F3AEF"/>
    <w:rsid w:val="37960C8F"/>
    <w:rsid w:val="38AE6F45"/>
    <w:rsid w:val="399CFDE2"/>
    <w:rsid w:val="3D68B80B"/>
    <w:rsid w:val="3F532AB4"/>
    <w:rsid w:val="408E7CE5"/>
    <w:rsid w:val="46311561"/>
    <w:rsid w:val="473E6E9B"/>
    <w:rsid w:val="499ADFE4"/>
    <w:rsid w:val="49FC4FD7"/>
    <w:rsid w:val="4BC98A68"/>
    <w:rsid w:val="4C7CA092"/>
    <w:rsid w:val="57DF7285"/>
    <w:rsid w:val="59B5516F"/>
    <w:rsid w:val="59C7D2F0"/>
    <w:rsid w:val="5D0309F9"/>
    <w:rsid w:val="5D27FF69"/>
    <w:rsid w:val="5F38BD86"/>
    <w:rsid w:val="615C4FBB"/>
    <w:rsid w:val="61853C67"/>
    <w:rsid w:val="61A73AF7"/>
    <w:rsid w:val="62AB4D02"/>
    <w:rsid w:val="6419C015"/>
    <w:rsid w:val="6436B89C"/>
    <w:rsid w:val="651EA214"/>
    <w:rsid w:val="694E076D"/>
    <w:rsid w:val="6A64B961"/>
    <w:rsid w:val="6BCE0C3E"/>
    <w:rsid w:val="6CF1DB24"/>
    <w:rsid w:val="6CF9D6D1"/>
    <w:rsid w:val="6D92C555"/>
    <w:rsid w:val="6DDDB091"/>
    <w:rsid w:val="6EFA3AE3"/>
    <w:rsid w:val="700EAB8E"/>
    <w:rsid w:val="73206D10"/>
    <w:rsid w:val="733207E9"/>
    <w:rsid w:val="74DC9F25"/>
    <w:rsid w:val="75004650"/>
    <w:rsid w:val="7AC633C5"/>
    <w:rsid w:val="7DFBC1E1"/>
    <w:rsid w:val="7F4BC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04650"/>
  <w15:chartTrackingRefBased/>
  <w15:docId w15:val="{BD90450B-3B75-4BE8-9F79-216718B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446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446A"/>
  </w:style>
  <w:style w:type="paragraph" w:styleId="Footer">
    <w:name w:val="footer"/>
    <w:basedOn w:val="Normal"/>
    <w:link w:val="FooterChar"/>
    <w:uiPriority w:val="99"/>
    <w:unhideWhenUsed/>
    <w:rsid w:val="0089446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446A"/>
  </w:style>
  <w:style w:type="paragraph" w:styleId="ListParagraph">
    <w:name w:val="List Paragraph"/>
    <w:basedOn w:val="Normal"/>
    <w:uiPriority w:val="34"/>
    <w:qFormat/>
    <w:rsid w:val="008D64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30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xponential.org/xponential2022/public/Enter.aspx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xponential.org/xponential2022/public/Content.aspx?ID=3790&amp;sortMenu=101004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xponential.org/xponential2022/public/Content.aspx?ID=3790&amp;sortMenu=101004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xponential.org/xponential2022/public/Content.aspx?ID=3787&amp;sortMenu=10600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119F36DB7DA47966D50D5CB60F185" ma:contentTypeVersion="13" ma:contentTypeDescription="Create a new document." ma:contentTypeScope="" ma:versionID="3dc6a4f6941166bf6e2029e192d76579">
  <xsd:schema xmlns:xsd="http://www.w3.org/2001/XMLSchema" xmlns:xs="http://www.w3.org/2001/XMLSchema" xmlns:p="http://schemas.microsoft.com/office/2006/metadata/properties" xmlns:ns2="8a12cbf3-cc67-40f3-ad9a-4857ef5530ef" xmlns:ns3="5704da41-16cc-4aac-b64f-bd6ec3aca86c" targetNamespace="http://schemas.microsoft.com/office/2006/metadata/properties" ma:root="true" ma:fieldsID="54c85e562acae37398aa1e446a234820" ns2:_="" ns3:_="">
    <xsd:import namespace="8a12cbf3-cc67-40f3-ad9a-4857ef5530ef"/>
    <xsd:import namespace="5704da41-16cc-4aac-b64f-bd6ec3aca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2cbf3-cc67-40f3-ad9a-4857ef553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da41-16cc-4aac-b64f-bd6ec3aca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4FDF5-2CE7-4A98-9FBD-148F4D59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2cbf3-cc67-40f3-ad9a-4857ef5530ef"/>
    <ds:schemaRef ds:uri="5704da41-16cc-4aac-b64f-bd6ec3aca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B8C72-D21A-429F-BDD4-B8683A7C1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0A93B-9684-4BF2-8088-C2512583918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Garzilli</dc:creator>
  <keywords/>
  <dc:description/>
  <lastModifiedBy>Michael Wilbur</lastModifiedBy>
  <revision>27</revision>
  <dcterms:created xsi:type="dcterms:W3CDTF">2021-04-20T16:47:00.0000000Z</dcterms:created>
  <dcterms:modified xsi:type="dcterms:W3CDTF">2022-02-07T14:52:17.3052526Z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0x010100A21119F36DB7DA47966D50D5CB60F185</vt:lpwstr>
  </property>
</Properties>
</file>